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FA" w:rsidRPr="00C75EFA" w:rsidRDefault="00C75EFA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C75EFA" w:rsidRPr="00C75EFA" w:rsidRDefault="00C75EFA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26446" w:rsidRDefault="00A26446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6180E">
        <w:rPr>
          <w:rFonts w:ascii="Times New Roman" w:eastAsia="Times New Roman" w:hAnsi="Times New Roman" w:cs="Times New Roman"/>
          <w:sz w:val="24"/>
          <w:szCs w:val="24"/>
        </w:rPr>
        <w:t xml:space="preserve"> Сергиевск</w:t>
      </w:r>
    </w:p>
    <w:p w:rsidR="00C75EFA" w:rsidRPr="00C75EFA" w:rsidRDefault="00C75EFA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>муниципального района Сергиевский</w:t>
      </w:r>
    </w:p>
    <w:p w:rsidR="00F76B68" w:rsidRPr="00C75EFA" w:rsidRDefault="00C75EFA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66017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C75EF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6017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321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64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5EF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66017">
        <w:rPr>
          <w:rFonts w:ascii="Times New Roman" w:eastAsia="Times New Roman" w:hAnsi="Times New Roman" w:cs="Times New Roman"/>
          <w:sz w:val="24"/>
          <w:szCs w:val="24"/>
        </w:rPr>
        <w:t xml:space="preserve"> №47р</w:t>
      </w:r>
    </w:p>
    <w:p w:rsidR="00156C0B" w:rsidRPr="00983DF1" w:rsidRDefault="00156C0B" w:rsidP="00156C0B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435E" w:rsidRDefault="00FC26B9" w:rsidP="00FC26B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FC26B9">
        <w:rPr>
          <w:rFonts w:ascii="Times New Roman" w:eastAsia="Times New Roman" w:hAnsi="Times New Roman" w:cs="Times New Roman"/>
          <w:b/>
          <w:sz w:val="26"/>
          <w:szCs w:val="26"/>
        </w:rPr>
        <w:t xml:space="preserve">еречень ключевых показателей эффективности функционирования в Администрации </w:t>
      </w:r>
      <w:r w:rsidR="00A26446">
        <w:rPr>
          <w:rFonts w:ascii="Times New Roman" w:eastAsia="Times New Roman" w:hAnsi="Times New Roman" w:cs="Times New Roman"/>
          <w:b/>
          <w:sz w:val="26"/>
          <w:szCs w:val="26"/>
        </w:rPr>
        <w:t>сельского пос</w:t>
      </w:r>
      <w:r w:rsidR="00F3066A">
        <w:rPr>
          <w:rFonts w:ascii="Times New Roman" w:eastAsia="Times New Roman" w:hAnsi="Times New Roman" w:cs="Times New Roman"/>
          <w:b/>
          <w:sz w:val="26"/>
          <w:szCs w:val="26"/>
        </w:rPr>
        <w:t xml:space="preserve">еления </w:t>
      </w:r>
      <w:r w:rsidR="0046180E">
        <w:rPr>
          <w:rFonts w:ascii="Times New Roman" w:eastAsia="Times New Roman" w:hAnsi="Times New Roman" w:cs="Times New Roman"/>
          <w:b/>
          <w:sz w:val="26"/>
          <w:szCs w:val="26"/>
        </w:rPr>
        <w:t>Сергиевск</w:t>
      </w:r>
      <w:r w:rsidR="00F3066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26B9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Сергиевский Самарской области антимонопольного  </w:t>
      </w:r>
      <w:r w:rsidR="00A26446">
        <w:rPr>
          <w:rFonts w:ascii="Times New Roman" w:eastAsia="Times New Roman" w:hAnsi="Times New Roman" w:cs="Times New Roman"/>
          <w:b/>
          <w:sz w:val="26"/>
          <w:szCs w:val="26"/>
        </w:rPr>
        <w:t>комплаенса</w:t>
      </w:r>
      <w:r w:rsidRPr="00FC26B9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</w:t>
      </w:r>
      <w:r w:rsidR="00A2644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FC26B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023"/>
        <w:gridCol w:w="1322"/>
        <w:gridCol w:w="8724"/>
      </w:tblGrid>
      <w:tr w:rsidR="00FC26B9" w:rsidRPr="00641BD9" w:rsidTr="00641BD9">
        <w:tc>
          <w:tcPr>
            <w:tcW w:w="5023" w:type="dxa"/>
          </w:tcPr>
          <w:p w:rsidR="00641BD9" w:rsidRPr="00641BD9" w:rsidRDefault="00641BD9" w:rsidP="0064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FC26B9" w:rsidRPr="00641BD9" w:rsidRDefault="00641BD9" w:rsidP="0064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322" w:type="dxa"/>
          </w:tcPr>
          <w:p w:rsidR="00641BD9" w:rsidRPr="00641BD9" w:rsidRDefault="00641BD9" w:rsidP="0064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Целевое</w:t>
            </w:r>
          </w:p>
          <w:p w:rsidR="00641BD9" w:rsidRPr="00641BD9" w:rsidRDefault="00641BD9" w:rsidP="0064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</w:t>
            </w:r>
          </w:p>
          <w:p w:rsidR="00641BD9" w:rsidRPr="00641BD9" w:rsidRDefault="00641BD9" w:rsidP="0064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на 202</w:t>
            </w:r>
            <w:r w:rsidR="00A2644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FC26B9" w:rsidRPr="00641BD9" w:rsidRDefault="00FC26B9" w:rsidP="0064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4" w:type="dxa"/>
          </w:tcPr>
          <w:p w:rsidR="00FC26B9" w:rsidRPr="00641BD9" w:rsidRDefault="00641BD9" w:rsidP="00FC26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</w:tr>
      <w:tr w:rsidR="00FC26B9" w:rsidTr="00641BD9">
        <w:tc>
          <w:tcPr>
            <w:tcW w:w="5023" w:type="dxa"/>
          </w:tcPr>
          <w:p w:rsidR="00641BD9" w:rsidRPr="00641BD9" w:rsidRDefault="00641BD9" w:rsidP="00641B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  <w:r w:rsidR="00047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нарушений</w:t>
            </w:r>
            <w:r w:rsidR="00047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антимонопольного</w:t>
            </w:r>
            <w:proofErr w:type="gramEnd"/>
          </w:p>
          <w:p w:rsidR="00641BD9" w:rsidRPr="00641BD9" w:rsidRDefault="00641BD9" w:rsidP="00641B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законодательства со</w:t>
            </w:r>
            <w:r w:rsidR="00047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</w:t>
            </w:r>
          </w:p>
          <w:p w:rsidR="00FC26B9" w:rsidRDefault="004C1656" w:rsidP="00A2644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 w:rsidR="00641BD9"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A26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1BD9"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22" w:type="dxa"/>
          </w:tcPr>
          <w:p w:rsidR="00FC26B9" w:rsidRPr="00641BD9" w:rsidRDefault="00641BD9" w:rsidP="00FC26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24" w:type="dxa"/>
          </w:tcPr>
          <w:p w:rsidR="00FC26B9" w:rsidRDefault="00641BD9" w:rsidP="004316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Рассчитывается как сумма:</w:t>
            </w:r>
          </w:p>
          <w:p w:rsidR="00641BD9" w:rsidRDefault="00641BD9" w:rsidP="003C086A">
            <w:pPr>
              <w:pStyle w:val="a8"/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</w:t>
            </w:r>
            <w:r w:rsidR="00F3066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возбужденных антимонопольным органом в</w:t>
            </w:r>
            <w:r w:rsidR="00047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отношении </w:t>
            </w:r>
            <w:r w:rsid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3C086A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 w:rsidRPr="00641B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антимонопольных дел;</w:t>
            </w:r>
          </w:p>
          <w:p w:rsidR="003C086A" w:rsidRDefault="003C086A" w:rsidP="003C086A">
            <w:pPr>
              <w:pStyle w:val="a8"/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количества выданных антимонопольным органом </w:t>
            </w:r>
            <w:r w:rsid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предупреждений о прекращени</w:t>
            </w:r>
            <w:r w:rsid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</w:t>
            </w:r>
            <w:r w:rsid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 по устранению </w:t>
            </w:r>
            <w:r w:rsid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такого нарушения;</w:t>
            </w:r>
          </w:p>
          <w:p w:rsidR="003C086A" w:rsidRPr="00641BD9" w:rsidRDefault="00431639" w:rsidP="004C1656">
            <w:pPr>
              <w:pStyle w:val="a8"/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количества направленных антимонопольным органом </w:t>
            </w:r>
            <w:r w:rsid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FC26B9" w:rsidTr="00641BD9">
        <w:tc>
          <w:tcPr>
            <w:tcW w:w="5023" w:type="dxa"/>
          </w:tcPr>
          <w:p w:rsidR="00FC26B9" w:rsidRPr="00431639" w:rsidRDefault="00431639" w:rsidP="004C165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принятых нормативных правовых актов </w:t>
            </w:r>
            <w:r w:rsid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в которых риски нарушения антимонопольного законодательства выявлены антимонопольным органом, процентов</w:t>
            </w:r>
          </w:p>
        </w:tc>
        <w:tc>
          <w:tcPr>
            <w:tcW w:w="1322" w:type="dxa"/>
          </w:tcPr>
          <w:p w:rsidR="00FC26B9" w:rsidRPr="004C1656" w:rsidRDefault="004C1656" w:rsidP="00FC26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24" w:type="dxa"/>
          </w:tcPr>
          <w:p w:rsidR="00FC26B9" w:rsidRPr="00431639" w:rsidRDefault="00431639" w:rsidP="004C12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Рассчитывается как отношение количества нормативных правовых актов </w:t>
            </w:r>
            <w:r w:rsid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принятых в 202</w:t>
            </w:r>
            <w:r w:rsidR="004C12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316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году, в которых риски нарушения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антимонопольного законодательства выявлены антимонопольным органом, к общему количеству нормативных </w:t>
            </w:r>
            <w:r w:rsid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актов </w:t>
            </w:r>
            <w:r w:rsidR="004C165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принятых в 202</w:t>
            </w:r>
            <w:r w:rsidR="004C12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FC26B9" w:rsidTr="00641BD9">
        <w:tc>
          <w:tcPr>
            <w:tcW w:w="5023" w:type="dxa"/>
          </w:tcPr>
          <w:p w:rsidR="00FC26B9" w:rsidRPr="00992589" w:rsidRDefault="00992589" w:rsidP="004618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принятых нормативных правовых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актов 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46180E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Сергиевск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Сергиевский Самарской области,  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чиком которых выступала 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администраци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я,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которых риски нарушения антимонопольного законодательства выявлены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1322" w:type="dxa"/>
          </w:tcPr>
          <w:p w:rsidR="00FC26B9" w:rsidRPr="00992589" w:rsidRDefault="00992589" w:rsidP="00FC26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8724" w:type="dxa"/>
          </w:tcPr>
          <w:p w:rsidR="00FC26B9" w:rsidRPr="00992589" w:rsidRDefault="00992589" w:rsidP="004618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Рассчитывается как отношение количества нормативных правовых актов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принятых в 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сельском поселении </w:t>
            </w:r>
            <w:r w:rsidR="0046180E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Сергиевск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Сергиевский Самарской области в 202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E20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>году</w:t>
            </w:r>
            <w:r w:rsid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>, разработчиком которых выступала администрация,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которых риски нарушения антимонопольного законодательства выявлены </w:t>
            </w:r>
            <w:r w:rsid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>, к общему количеству нормативных правовых актов</w:t>
            </w:r>
            <w:r w:rsid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принятых в 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сельском поселении </w:t>
            </w:r>
            <w:r w:rsidR="0046180E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Сергиевск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044CD" w:rsidRP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="000044CD" w:rsidRP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0044CD" w:rsidRP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Сергиевский Самарской области</w:t>
            </w:r>
            <w:r w:rsidR="00047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202</w:t>
            </w:r>
            <w:r w:rsidR="006B46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47D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</w:t>
            </w:r>
            <w:r w:rsid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разработчиком которых выступала </w:t>
            </w:r>
            <w:r w:rsidRPr="009925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</w:p>
        </w:tc>
      </w:tr>
      <w:tr w:rsidR="0065581C" w:rsidTr="00641BD9">
        <w:tc>
          <w:tcPr>
            <w:tcW w:w="5023" w:type="dxa"/>
          </w:tcPr>
          <w:p w:rsidR="0065581C" w:rsidRPr="000044CD" w:rsidRDefault="0065581C" w:rsidP="00EB6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4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сотрудников администрации, с 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 w:rsidR="00140DA4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322" w:type="dxa"/>
          </w:tcPr>
          <w:p w:rsidR="0065581C" w:rsidRPr="00140DA4" w:rsidRDefault="00140DA4" w:rsidP="00140D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DA4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8724" w:type="dxa"/>
          </w:tcPr>
          <w:p w:rsidR="0065581C" w:rsidRPr="00140DA4" w:rsidRDefault="0065581C" w:rsidP="00140D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DA4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Рассчитывается как количеств</w:t>
            </w:r>
            <w:r w:rsidR="00140DA4" w:rsidRPr="00140DA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4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140DA4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</w:p>
        </w:tc>
      </w:tr>
    </w:tbl>
    <w:p w:rsidR="00FC26B9" w:rsidRPr="00983DF1" w:rsidRDefault="00FC26B9" w:rsidP="00FC26B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38B2" w:rsidRDefault="00B53668" w:rsidP="00B53668">
      <w:pPr>
        <w:tabs>
          <w:tab w:val="left" w:pos="3869"/>
        </w:tabs>
      </w:pPr>
      <w:r>
        <w:tab/>
      </w:r>
    </w:p>
    <w:sectPr w:rsidR="004438B2" w:rsidSect="001A3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66" w:rsidRDefault="00067666" w:rsidP="00957A1E">
      <w:pPr>
        <w:spacing w:after="0" w:line="240" w:lineRule="auto"/>
      </w:pPr>
      <w:r>
        <w:separator/>
      </w:r>
    </w:p>
  </w:endnote>
  <w:endnote w:type="continuationSeparator" w:id="0">
    <w:p w:rsidR="00067666" w:rsidRDefault="00067666" w:rsidP="0095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EC" w:rsidRDefault="009F11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EC" w:rsidRDefault="009F11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EC" w:rsidRDefault="009F11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66" w:rsidRDefault="00067666" w:rsidP="00957A1E">
      <w:pPr>
        <w:spacing w:after="0" w:line="240" w:lineRule="auto"/>
      </w:pPr>
      <w:r>
        <w:separator/>
      </w:r>
    </w:p>
  </w:footnote>
  <w:footnote w:type="continuationSeparator" w:id="0">
    <w:p w:rsidR="00067666" w:rsidRDefault="00067666" w:rsidP="0095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EC" w:rsidRDefault="009F11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944400"/>
      <w:docPartObj>
        <w:docPartGallery w:val="Page Numbers (Top of Page)"/>
        <w:docPartUnique/>
      </w:docPartObj>
    </w:sdtPr>
    <w:sdtContent>
      <w:p w:rsidR="00957A1E" w:rsidRDefault="009E6B83">
        <w:pPr>
          <w:pStyle w:val="a4"/>
          <w:jc w:val="center"/>
        </w:pPr>
        <w:r>
          <w:fldChar w:fldCharType="begin"/>
        </w:r>
        <w:r w:rsidR="00957A1E">
          <w:instrText>PAGE   \* MERGEFORMAT</w:instrText>
        </w:r>
        <w:r>
          <w:fldChar w:fldCharType="separate"/>
        </w:r>
        <w:r w:rsidR="00D66017">
          <w:rPr>
            <w:noProof/>
          </w:rPr>
          <w:t>2</w:t>
        </w:r>
        <w:r>
          <w:fldChar w:fldCharType="end"/>
        </w:r>
      </w:p>
    </w:sdtContent>
  </w:sdt>
  <w:p w:rsidR="00957A1E" w:rsidRDefault="00957A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68" w:rsidRPr="00F76B68" w:rsidRDefault="00F76B68" w:rsidP="0051684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53374"/>
    <w:multiLevelType w:val="hybridMultilevel"/>
    <w:tmpl w:val="D588696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C35BAD"/>
    <w:multiLevelType w:val="hybridMultilevel"/>
    <w:tmpl w:val="6BA888F6"/>
    <w:lvl w:ilvl="0" w:tplc="748452A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3561"/>
    <w:rsid w:val="000044CD"/>
    <w:rsid w:val="000117A3"/>
    <w:rsid w:val="000133F8"/>
    <w:rsid w:val="00033561"/>
    <w:rsid w:val="00040611"/>
    <w:rsid w:val="00047D97"/>
    <w:rsid w:val="00067666"/>
    <w:rsid w:val="00080F55"/>
    <w:rsid w:val="000864A3"/>
    <w:rsid w:val="000A4197"/>
    <w:rsid w:val="00132559"/>
    <w:rsid w:val="00140DA4"/>
    <w:rsid w:val="00141070"/>
    <w:rsid w:val="001476BF"/>
    <w:rsid w:val="00154B7B"/>
    <w:rsid w:val="00156C0B"/>
    <w:rsid w:val="00165BC0"/>
    <w:rsid w:val="00175CB5"/>
    <w:rsid w:val="00187F5F"/>
    <w:rsid w:val="001A3596"/>
    <w:rsid w:val="001A3BA1"/>
    <w:rsid w:val="001D25AB"/>
    <w:rsid w:val="00200383"/>
    <w:rsid w:val="00216499"/>
    <w:rsid w:val="00221068"/>
    <w:rsid w:val="00247A21"/>
    <w:rsid w:val="002510D2"/>
    <w:rsid w:val="00260FFE"/>
    <w:rsid w:val="00267E60"/>
    <w:rsid w:val="002D0B47"/>
    <w:rsid w:val="002F643D"/>
    <w:rsid w:val="00333812"/>
    <w:rsid w:val="003457BB"/>
    <w:rsid w:val="003534ED"/>
    <w:rsid w:val="00395360"/>
    <w:rsid w:val="003C086A"/>
    <w:rsid w:val="003C3B9D"/>
    <w:rsid w:val="003C734F"/>
    <w:rsid w:val="003E1972"/>
    <w:rsid w:val="003E1F67"/>
    <w:rsid w:val="003E5F59"/>
    <w:rsid w:val="003F1E42"/>
    <w:rsid w:val="004254EA"/>
    <w:rsid w:val="00431639"/>
    <w:rsid w:val="004438B2"/>
    <w:rsid w:val="00451E33"/>
    <w:rsid w:val="004611CE"/>
    <w:rsid w:val="0046180E"/>
    <w:rsid w:val="004707E7"/>
    <w:rsid w:val="00491670"/>
    <w:rsid w:val="004A4702"/>
    <w:rsid w:val="004B33D2"/>
    <w:rsid w:val="004B7600"/>
    <w:rsid w:val="004C12BA"/>
    <w:rsid w:val="004C1656"/>
    <w:rsid w:val="004C581E"/>
    <w:rsid w:val="004C6389"/>
    <w:rsid w:val="004E245C"/>
    <w:rsid w:val="004E4331"/>
    <w:rsid w:val="004F3682"/>
    <w:rsid w:val="00506BEA"/>
    <w:rsid w:val="0051634A"/>
    <w:rsid w:val="00516841"/>
    <w:rsid w:val="00526C40"/>
    <w:rsid w:val="00526D57"/>
    <w:rsid w:val="00530888"/>
    <w:rsid w:val="0053574E"/>
    <w:rsid w:val="005657E4"/>
    <w:rsid w:val="00570B5B"/>
    <w:rsid w:val="005B0FE6"/>
    <w:rsid w:val="005B13C6"/>
    <w:rsid w:val="005B38F6"/>
    <w:rsid w:val="005B43BA"/>
    <w:rsid w:val="005D435E"/>
    <w:rsid w:val="005E08C0"/>
    <w:rsid w:val="005F0304"/>
    <w:rsid w:val="0060153B"/>
    <w:rsid w:val="006029CD"/>
    <w:rsid w:val="0061511B"/>
    <w:rsid w:val="00617DF9"/>
    <w:rsid w:val="00620DD8"/>
    <w:rsid w:val="00627B7B"/>
    <w:rsid w:val="00632164"/>
    <w:rsid w:val="00641BD9"/>
    <w:rsid w:val="0065581C"/>
    <w:rsid w:val="00663445"/>
    <w:rsid w:val="00664AE0"/>
    <w:rsid w:val="0066726A"/>
    <w:rsid w:val="0067282A"/>
    <w:rsid w:val="00677A47"/>
    <w:rsid w:val="006866CC"/>
    <w:rsid w:val="00691C7B"/>
    <w:rsid w:val="006B27E8"/>
    <w:rsid w:val="006B4661"/>
    <w:rsid w:val="006B72FC"/>
    <w:rsid w:val="006D28B7"/>
    <w:rsid w:val="006D2C23"/>
    <w:rsid w:val="006D363B"/>
    <w:rsid w:val="006D72FA"/>
    <w:rsid w:val="006E76F9"/>
    <w:rsid w:val="006F0904"/>
    <w:rsid w:val="007003C3"/>
    <w:rsid w:val="00724B15"/>
    <w:rsid w:val="00731603"/>
    <w:rsid w:val="00751EF8"/>
    <w:rsid w:val="007740C9"/>
    <w:rsid w:val="00780007"/>
    <w:rsid w:val="00784C5C"/>
    <w:rsid w:val="007B5522"/>
    <w:rsid w:val="007E20FF"/>
    <w:rsid w:val="007E5755"/>
    <w:rsid w:val="007F00AB"/>
    <w:rsid w:val="008236AB"/>
    <w:rsid w:val="00825A2F"/>
    <w:rsid w:val="00853D72"/>
    <w:rsid w:val="008C520A"/>
    <w:rsid w:val="008D73A2"/>
    <w:rsid w:val="0091158F"/>
    <w:rsid w:val="009233FB"/>
    <w:rsid w:val="00940739"/>
    <w:rsid w:val="00944B26"/>
    <w:rsid w:val="00957A1E"/>
    <w:rsid w:val="00961325"/>
    <w:rsid w:val="00963454"/>
    <w:rsid w:val="00964479"/>
    <w:rsid w:val="009652E9"/>
    <w:rsid w:val="00965486"/>
    <w:rsid w:val="00992589"/>
    <w:rsid w:val="0099381A"/>
    <w:rsid w:val="009B33F2"/>
    <w:rsid w:val="009B39DE"/>
    <w:rsid w:val="009B6E5F"/>
    <w:rsid w:val="009E3099"/>
    <w:rsid w:val="009E47DF"/>
    <w:rsid w:val="009E6B83"/>
    <w:rsid w:val="009F11EC"/>
    <w:rsid w:val="00A0166D"/>
    <w:rsid w:val="00A15C1D"/>
    <w:rsid w:val="00A26446"/>
    <w:rsid w:val="00A3603C"/>
    <w:rsid w:val="00A608AA"/>
    <w:rsid w:val="00A8658E"/>
    <w:rsid w:val="00A91B7B"/>
    <w:rsid w:val="00B113DF"/>
    <w:rsid w:val="00B12376"/>
    <w:rsid w:val="00B15999"/>
    <w:rsid w:val="00B24F83"/>
    <w:rsid w:val="00B26BD6"/>
    <w:rsid w:val="00B53668"/>
    <w:rsid w:val="00B56916"/>
    <w:rsid w:val="00BB7BDC"/>
    <w:rsid w:val="00C13D21"/>
    <w:rsid w:val="00C1522F"/>
    <w:rsid w:val="00C264B7"/>
    <w:rsid w:val="00C42D5A"/>
    <w:rsid w:val="00C64E57"/>
    <w:rsid w:val="00C742CC"/>
    <w:rsid w:val="00C75EFA"/>
    <w:rsid w:val="00C81C1B"/>
    <w:rsid w:val="00C86CE2"/>
    <w:rsid w:val="00C97520"/>
    <w:rsid w:val="00CA3126"/>
    <w:rsid w:val="00CB66A4"/>
    <w:rsid w:val="00CD025C"/>
    <w:rsid w:val="00CE7BDE"/>
    <w:rsid w:val="00CF5359"/>
    <w:rsid w:val="00D1029D"/>
    <w:rsid w:val="00D162B2"/>
    <w:rsid w:val="00D209A3"/>
    <w:rsid w:val="00D31F51"/>
    <w:rsid w:val="00D41C80"/>
    <w:rsid w:val="00D469CD"/>
    <w:rsid w:val="00D5446C"/>
    <w:rsid w:val="00D66017"/>
    <w:rsid w:val="00D67DD4"/>
    <w:rsid w:val="00D90633"/>
    <w:rsid w:val="00DB504F"/>
    <w:rsid w:val="00DD298D"/>
    <w:rsid w:val="00DD663F"/>
    <w:rsid w:val="00DF7F46"/>
    <w:rsid w:val="00E03517"/>
    <w:rsid w:val="00E03A2C"/>
    <w:rsid w:val="00E13EEA"/>
    <w:rsid w:val="00E16887"/>
    <w:rsid w:val="00E65373"/>
    <w:rsid w:val="00E65926"/>
    <w:rsid w:val="00E66B4F"/>
    <w:rsid w:val="00E86145"/>
    <w:rsid w:val="00E914BD"/>
    <w:rsid w:val="00EB4123"/>
    <w:rsid w:val="00EC2B56"/>
    <w:rsid w:val="00EE011A"/>
    <w:rsid w:val="00EF4898"/>
    <w:rsid w:val="00EF4F62"/>
    <w:rsid w:val="00F3066A"/>
    <w:rsid w:val="00F329E5"/>
    <w:rsid w:val="00F356DD"/>
    <w:rsid w:val="00F469A4"/>
    <w:rsid w:val="00F76B68"/>
    <w:rsid w:val="00FC26B9"/>
    <w:rsid w:val="00FC4099"/>
    <w:rsid w:val="00FE48E4"/>
    <w:rsid w:val="00FF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3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A1E"/>
  </w:style>
  <w:style w:type="paragraph" w:styleId="a6">
    <w:name w:val="footer"/>
    <w:basedOn w:val="a"/>
    <w:link w:val="a7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A1E"/>
  </w:style>
  <w:style w:type="paragraph" w:styleId="a8">
    <w:name w:val="List Paragraph"/>
    <w:basedOn w:val="a"/>
    <w:uiPriority w:val="34"/>
    <w:qFormat/>
    <w:rsid w:val="00641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3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A1E"/>
  </w:style>
  <w:style w:type="paragraph" w:styleId="a6">
    <w:name w:val="footer"/>
    <w:basedOn w:val="a"/>
    <w:link w:val="a7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A1E"/>
  </w:style>
  <w:style w:type="paragraph" w:styleId="a8">
    <w:name w:val="List Paragraph"/>
    <w:basedOn w:val="a"/>
    <w:uiPriority w:val="34"/>
    <w:qFormat/>
    <w:rsid w:val="00641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63FC-BD5A-4D62-BCAF-1CFC2916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2022-11-08T09:59:00Z</cp:lastPrinted>
  <dcterms:created xsi:type="dcterms:W3CDTF">2022-11-08T10:00:00Z</dcterms:created>
  <dcterms:modified xsi:type="dcterms:W3CDTF">2022-11-08T10:00:00Z</dcterms:modified>
</cp:coreProperties>
</file>